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70" w:rsidRPr="00D15C6C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830570" w:rsidRPr="00D15C6C" w:rsidRDefault="00830570" w:rsidP="00D15C6C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                                                          </w:t>
      </w:r>
      <w:r w:rsidRPr="00D15C6C">
        <w:rPr>
          <w:b/>
          <w:bCs/>
          <w:color w:val="000000"/>
          <w:sz w:val="28"/>
          <w:szCs w:val="28"/>
        </w:rPr>
        <w:t>«Графический диктант»</w:t>
      </w:r>
    </w:p>
    <w:p w:rsidR="00830570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5C6C">
        <w:rPr>
          <w:sz w:val="28"/>
          <w:szCs w:val="28"/>
        </w:rPr>
        <w:t>У каждого ребенка богатая фантазия и желание играть всегда и всюду. Эти врожденные способности можно использовать для планомерной подготовки дошкольника к новому для него периоду жизни – школьной поре.</w:t>
      </w:r>
    </w:p>
    <w:p w:rsidR="00830570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1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15C6C">
        <w:rPr>
          <w:sz w:val="28"/>
          <w:szCs w:val="28"/>
        </w:rPr>
        <w:t xml:space="preserve">Графический диктант – дидактическое задание, позволяющее развивать мышление и воображение ребенка, его возможности «видеть» в проекции, ориентироваться в пространстве. По сути, работа с карандашом не представляет ничего сложного. Ребенку нужно лишь нарисовать конкретную картинку, двигая карандашом в нужном направлении, выполняя рекомендации взрослого, проводящего графический диктант. Главное, что должен уяснить будущий ученик: отвлекаться нельзя, иначе вместо красивой и правильной картинки получится недоразумение, которое расстроит ребенка. </w:t>
      </w:r>
    </w:p>
    <w:p w:rsidR="00830570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5C6C">
        <w:rPr>
          <w:sz w:val="28"/>
          <w:szCs w:val="28"/>
        </w:rPr>
        <w:t>Графические диктанты не потребуют от дошкольника художественных способностей. Ему нужно только четко следовать инструкции, чтобы получился хороший результат. Сложных иллюстраций воспроизводить не придется. В графической коллекции простые изображения: слон, жираф, другие животные, вернее, их контуры. Также могут быть дома, различный транспорт, цветы, рисование которых не нуждается в детальной проработке. Все, что предлагается нарисовать дошкольнику, должно быть ему хорошо известно, понятно.</w:t>
      </w:r>
      <w:r>
        <w:rPr>
          <w:sz w:val="28"/>
          <w:szCs w:val="28"/>
        </w:rPr>
        <w:t xml:space="preserve">  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15C6C">
        <w:rPr>
          <w:color w:val="000000"/>
          <w:sz w:val="28"/>
          <w:szCs w:val="28"/>
        </w:rPr>
        <w:t>Рисование по клеточкам – очень увлекательное и полезное занятие для детей. Развивает внимательность и умение различать направления: вправо-влево, вниз – вверх. Графические диктанты могут с успехом применяться для детей от 5 лет.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животное, растение, предмет и т.д.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72d6d932.jpg" style="width:147.75pt;height:128.25pt;visibility:visible">
            <v:imagedata r:id="rId4" o:title=""/>
          </v:shape>
        </w:pict>
      </w: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830570" w:rsidRPr="00D15C6C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Польза графических диктантов в развитии детей: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1.</w:t>
      </w:r>
      <w:r w:rsidRPr="00D15C6C">
        <w:rPr>
          <w:color w:val="000000"/>
          <w:sz w:val="28"/>
          <w:szCs w:val="28"/>
        </w:rPr>
        <w:t> расширение словарного запаса;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2.</w:t>
      </w:r>
      <w:r w:rsidRPr="00D15C6C">
        <w:rPr>
          <w:color w:val="000000"/>
          <w:sz w:val="28"/>
          <w:szCs w:val="28"/>
        </w:rPr>
        <w:t> развитие произвольного внимания;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3.</w:t>
      </w:r>
      <w:r w:rsidRPr="00D15C6C">
        <w:rPr>
          <w:color w:val="000000"/>
          <w:sz w:val="28"/>
          <w:szCs w:val="28"/>
        </w:rPr>
        <w:t> развитие координации движений;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4.</w:t>
      </w:r>
      <w:r w:rsidRPr="00D15C6C">
        <w:rPr>
          <w:color w:val="000000"/>
          <w:sz w:val="28"/>
          <w:szCs w:val="28"/>
        </w:rPr>
        <w:t> развитие усидчивости;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5.</w:t>
      </w:r>
      <w:r w:rsidRPr="00D15C6C">
        <w:rPr>
          <w:color w:val="000000"/>
          <w:sz w:val="28"/>
          <w:szCs w:val="28"/>
        </w:rPr>
        <w:t> развитие пространственного воображения;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6.</w:t>
      </w:r>
      <w:r w:rsidRPr="00D15C6C">
        <w:rPr>
          <w:color w:val="000000"/>
          <w:sz w:val="28"/>
          <w:szCs w:val="28"/>
        </w:rPr>
        <w:t> развитие мелкой моторики.</w:t>
      </w:r>
    </w:p>
    <w:p w:rsidR="00830570" w:rsidRPr="00D15C6C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Как проводить графические диктанты.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color w:val="000000"/>
          <w:sz w:val="28"/>
          <w:szCs w:val="28"/>
        </w:rPr>
        <w:t xml:space="preserve">Вам понадобится тетрадь в клетку и простой карандаш. На листе бумаги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</w:t>
      </w:r>
      <w:bookmarkStart w:id="0" w:name="_GoBack"/>
      <w:bookmarkEnd w:id="0"/>
      <w:r w:rsidRPr="00D15C6C">
        <w:rPr>
          <w:color w:val="000000"/>
          <w:sz w:val="28"/>
          <w:szCs w:val="28"/>
        </w:rPr>
        <w:t>квадратик. Это самый простой пример графического диктанта. Перед написанием графического диктанта с ребенком стоит повторить, где находится лево, а где право, верх и низ. Если у ребенка проблемы со счетом, помогайте отсчитать клеточки в тетради.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15C6C">
        <w:rPr>
          <w:b/>
          <w:sz w:val="28"/>
          <w:szCs w:val="28"/>
        </w:rPr>
        <w:t>Сколько времени ребенок может выполнять графический диктант</w:t>
      </w:r>
      <w:r w:rsidRPr="00D15C6C">
        <w:rPr>
          <w:sz w:val="28"/>
          <w:szCs w:val="28"/>
        </w:rPr>
        <w:t>.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15C6C">
        <w:rPr>
          <w:sz w:val="28"/>
          <w:szCs w:val="28"/>
        </w:rPr>
        <w:t xml:space="preserve">У каждого ребенка усидчивость развита по-разному. Это зависит и от физических и психических данных дошкольника. Поэтому под единые рамки подогнать всех детей не получится. Однако существуют примерные временные границы, которые можно использовать при проведении графического диктанта: 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15C6C">
        <w:rPr>
          <w:sz w:val="28"/>
          <w:szCs w:val="28"/>
        </w:rPr>
        <w:sym w:font="Symbol" w:char="F0B7"/>
      </w:r>
      <w:r w:rsidRPr="00D15C6C">
        <w:rPr>
          <w:sz w:val="28"/>
          <w:szCs w:val="28"/>
        </w:rPr>
        <w:t xml:space="preserve"> У детей пятилетнего возраста занятие не должно быть продолжительнее четверти часа; 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15C6C">
        <w:rPr>
          <w:sz w:val="28"/>
          <w:szCs w:val="28"/>
        </w:rPr>
        <w:sym w:font="Symbol" w:char="F0B7"/>
      </w:r>
      <w:r w:rsidRPr="00D15C6C">
        <w:rPr>
          <w:sz w:val="28"/>
          <w:szCs w:val="28"/>
        </w:rPr>
        <w:t xml:space="preserve"> У детей шестилетнего возраста занятия должны быть не более 20 минут; 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sz w:val="28"/>
          <w:szCs w:val="28"/>
        </w:rPr>
        <w:sym w:font="Symbol" w:char="F0B7"/>
      </w:r>
      <w:r w:rsidRPr="00D15C6C">
        <w:rPr>
          <w:sz w:val="28"/>
          <w:szCs w:val="28"/>
        </w:rPr>
        <w:t xml:space="preserve"> У детей семилетнего возраста занятия должны быть не более 25-30 минут. Периодически на занятии нужно уделять время для физминуток и пальчиковых разминок. Ведь то, что кажется взрослому чересчур легким, для дошкольника вызывает сложность и напряжение.</w:t>
      </w:r>
      <w:r w:rsidRPr="00D15C6C">
        <w:rPr>
          <w:color w:val="181818"/>
          <w:sz w:val="28"/>
          <w:szCs w:val="28"/>
        </w:rPr>
        <w:br/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color w:val="181818"/>
          <w:sz w:val="28"/>
          <w:szCs w:val="28"/>
        </w:rPr>
        <w:br/>
      </w:r>
    </w:p>
    <w:p w:rsidR="00830570" w:rsidRPr="00D15C6C" w:rsidRDefault="00830570" w:rsidP="00BC15D2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15C6C">
        <w:rPr>
          <w:b/>
          <w:bCs/>
          <w:color w:val="000000"/>
          <w:sz w:val="28"/>
          <w:szCs w:val="28"/>
        </w:rPr>
        <w:t>Примеры графических диктантов: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15C6C">
        <w:rPr>
          <w:color w:val="181818"/>
          <w:sz w:val="28"/>
          <w:szCs w:val="28"/>
        </w:rPr>
        <w:br/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 id="Рисунок 2" o:spid="_x0000_i1026" type="#_x0000_t75" alt="hello_html_m7deb35f6.jpg" style="width:342.75pt;height:126pt;visibility:visible">
            <v:imagedata r:id="rId5" o:title=""/>
          </v:shape>
        </w:pic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 id="Рисунок 3" o:spid="_x0000_i1027" type="#_x0000_t75" alt="hello_html_37ba40d8.jpg" style="width:311.25pt;height:168.75pt;visibility:visible">
            <v:imagedata r:id="rId6" o:title=""/>
          </v:shape>
        </w:pic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 id="Рисунок 4" o:spid="_x0000_i1028" type="#_x0000_t75" alt="hello_html_2fd83557.jpg" style="width:366.75pt;height:138.75pt;visibility:visible">
            <v:imagedata r:id="rId7" o:title=""/>
          </v:shape>
        </w:pic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 id="Рисунок 5" o:spid="_x0000_i1029" type="#_x0000_t75" alt="hello_html_5d9c5b49.jpg" style="width:342.75pt;height:130.5pt;visibility:visible">
            <v:imagedata r:id="rId8" o:title=""/>
          </v:shape>
        </w:pic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107E5">
        <w:rPr>
          <w:noProof/>
          <w:color w:val="181818"/>
          <w:sz w:val="28"/>
          <w:szCs w:val="28"/>
        </w:rPr>
        <w:pict>
          <v:shape id="Рисунок 6" o:spid="_x0000_i1030" type="#_x0000_t75" alt="hello_html_2dda4bb6.jpg" style="width:385.5pt;height:152.25pt;visibility:visible">
            <v:imagedata r:id="rId9" o:title=""/>
          </v:shape>
        </w:pic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color w:val="000000"/>
          <w:sz w:val="28"/>
          <w:szCs w:val="28"/>
        </w:rPr>
        <w:t>Вы узнаете, что загадано в графических диктантах, выполнив занимательные графические диктанты.</w:t>
      </w:r>
    </w:p>
    <w:p w:rsidR="00830570" w:rsidRPr="00D15C6C" w:rsidRDefault="00830570" w:rsidP="00176352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color w:val="181818"/>
          <w:sz w:val="28"/>
          <w:szCs w:val="28"/>
        </w:rPr>
        <w:br/>
      </w:r>
    </w:p>
    <w:p w:rsidR="00830570" w:rsidRPr="00D15C6C" w:rsidRDefault="00830570" w:rsidP="00D15C6C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5C6C">
        <w:rPr>
          <w:color w:val="181818"/>
          <w:sz w:val="28"/>
          <w:szCs w:val="28"/>
        </w:rPr>
        <w:br/>
      </w:r>
    </w:p>
    <w:sectPr w:rsidR="00830570" w:rsidRPr="00D15C6C" w:rsidSect="00D15C6C">
      <w:pgSz w:w="11906" w:h="16838"/>
      <w:pgMar w:top="1134" w:right="1106" w:bottom="709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45"/>
    <w:rsid w:val="000107E5"/>
    <w:rsid w:val="000462B4"/>
    <w:rsid w:val="00072D77"/>
    <w:rsid w:val="00176352"/>
    <w:rsid w:val="003E5DB5"/>
    <w:rsid w:val="004B0245"/>
    <w:rsid w:val="00830570"/>
    <w:rsid w:val="009F54B3"/>
    <w:rsid w:val="009F5B90"/>
    <w:rsid w:val="00A9164A"/>
    <w:rsid w:val="00BC15D2"/>
    <w:rsid w:val="00C53362"/>
    <w:rsid w:val="00D15C6C"/>
    <w:rsid w:val="00E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6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531</Words>
  <Characters>3033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2022-02-13T14:29:00Z</dcterms:created>
  <dcterms:modified xsi:type="dcterms:W3CDTF">2001-12-31T17:07:00Z</dcterms:modified>
</cp:coreProperties>
</file>